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7D" w:rsidRDefault="005E3DB8" w:rsidP="00D9747D">
      <w:pPr>
        <w:ind w:firstLine="708"/>
      </w:pPr>
      <w:bookmarkStart w:id="0" w:name="_GoBack"/>
      <w:r w:rsidRPr="005E3DB8">
        <w:t>Sprawozdanie podmiotu rynku finansowego za okres styczeń – grudzień 2017 składane Rzeczniko</w:t>
      </w:r>
      <w:r w:rsidR="00D9747D">
        <w:t>wi Finansowemu</w:t>
      </w:r>
    </w:p>
    <w:bookmarkEnd w:id="0"/>
    <w:p w:rsidR="005E3DB8" w:rsidRPr="005E3DB8" w:rsidRDefault="005E3DB8" w:rsidP="00D9747D">
      <w:r w:rsidRPr="005E3DB8">
        <w:t>A .Postępowania reklamacyjne</w:t>
      </w:r>
      <w:r w:rsidRPr="005E3DB8">
        <w:tab/>
      </w:r>
      <w:r w:rsidR="008B0E6D">
        <w:tab/>
      </w:r>
      <w:r w:rsidR="00D9747D">
        <w:tab/>
      </w:r>
      <w:r w:rsidR="00D9747D">
        <w:tab/>
      </w:r>
      <w:r w:rsidR="00D9747D">
        <w:tab/>
      </w:r>
      <w:r w:rsidR="00D9747D">
        <w:tab/>
      </w:r>
      <w:r w:rsidR="00D9747D">
        <w:tab/>
      </w:r>
      <w:r w:rsidR="00D9747D">
        <w:tab/>
      </w:r>
      <w:r w:rsidR="00D9747D">
        <w:tab/>
      </w:r>
      <w:r w:rsidR="00D9747D">
        <w:tab/>
      </w:r>
      <w:r w:rsidR="00D9747D">
        <w:tab/>
      </w:r>
      <w:r w:rsidR="00D9747D">
        <w:tab/>
      </w:r>
      <w:r w:rsidR="008B0E6D">
        <w:t>DATA…………………………………..</w:t>
      </w:r>
    </w:p>
    <w:tbl>
      <w:tblPr>
        <w:tblStyle w:val="Tabela-Siatka"/>
        <w:tblpPr w:leftFromText="141" w:rightFromText="141" w:vertAnchor="text" w:tblpY="1"/>
        <w:tblOverlap w:val="never"/>
        <w:tblW w:w="13036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1842"/>
        <w:gridCol w:w="1134"/>
        <w:gridCol w:w="2127"/>
        <w:gridCol w:w="2126"/>
        <w:gridCol w:w="1417"/>
      </w:tblGrid>
      <w:tr w:rsidR="00AA2854" w:rsidRPr="005E3DB8" w:rsidTr="00C9037F">
        <w:trPr>
          <w:trHeight w:val="421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854" w:rsidRPr="005E3DB8" w:rsidRDefault="00AA2854" w:rsidP="00AA2854">
            <w:pPr>
              <w:spacing w:after="160" w:line="259" w:lineRule="auto"/>
            </w:pPr>
          </w:p>
          <w:p w:rsidR="00AA2854" w:rsidRPr="005E3DB8" w:rsidRDefault="00AA2854" w:rsidP="00AA2854">
            <w:pPr>
              <w:spacing w:after="160" w:line="259" w:lineRule="auto"/>
            </w:pPr>
          </w:p>
          <w:p w:rsidR="00AA2854" w:rsidRPr="005E3DB8" w:rsidRDefault="00AA2854" w:rsidP="00AA2854">
            <w:pPr>
              <w:spacing w:after="160" w:line="259" w:lineRule="auto"/>
            </w:pPr>
            <w:r w:rsidRPr="005E3DB8">
              <w:t xml:space="preserve">       Nazwa podmiotu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1EE" w:rsidRDefault="006941EE" w:rsidP="006941EE">
            <w:pPr>
              <w:spacing w:line="259" w:lineRule="auto"/>
            </w:pPr>
          </w:p>
          <w:p w:rsidR="00AA2854" w:rsidRDefault="00AA2854" w:rsidP="006941EE">
            <w:pPr>
              <w:spacing w:line="259" w:lineRule="auto"/>
            </w:pPr>
            <w:r w:rsidRPr="005E3DB8">
              <w:t xml:space="preserve">Liczba reklamacji pozostałych do rozpatrzenia z </w:t>
            </w:r>
          </w:p>
          <w:p w:rsidR="006941EE" w:rsidRPr="005E3DB8" w:rsidRDefault="006941EE" w:rsidP="006941EE">
            <w:pPr>
              <w:spacing w:line="259" w:lineRule="auto"/>
            </w:pPr>
            <w:r>
              <w:t>ubiegłego roku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1EE" w:rsidRDefault="006941EE" w:rsidP="00C9037F"/>
          <w:p w:rsidR="00AA2854" w:rsidRPr="005E3DB8" w:rsidRDefault="00AA2854" w:rsidP="00C9037F">
            <w:r w:rsidRPr="005E3DB8">
              <w:t xml:space="preserve">Liczba nowych reklamacji </w:t>
            </w:r>
          </w:p>
          <w:p w:rsidR="00AA2854" w:rsidRPr="005E3DB8" w:rsidRDefault="00AA2854" w:rsidP="00C9037F">
            <w:r w:rsidRPr="005E3DB8">
              <w:t>zarejestrowanych w okresie sprawozdawczym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54" w:rsidRPr="005E3DB8" w:rsidRDefault="00AA2854" w:rsidP="00C9037F">
            <w:r>
              <w:t>Liczba reklamacji załatwionych w okresie sprawozdawczym</w:t>
            </w:r>
          </w:p>
        </w:tc>
      </w:tr>
      <w:tr w:rsidR="00AA2854" w:rsidRPr="005E3DB8" w:rsidTr="00C9037F">
        <w:trPr>
          <w:trHeight w:val="375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854" w:rsidRPr="005E3DB8" w:rsidRDefault="00AA2854" w:rsidP="00AA2854">
            <w:pPr>
              <w:spacing w:after="160" w:line="259" w:lineRule="auto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854" w:rsidRPr="005E3DB8" w:rsidRDefault="00AA2854" w:rsidP="00AA2854">
            <w:pPr>
              <w:spacing w:after="160" w:line="259" w:lineRule="auto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854" w:rsidRPr="005E3DB8" w:rsidRDefault="00AA2854" w:rsidP="00AA2854">
            <w:pPr>
              <w:spacing w:after="160" w:line="259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854" w:rsidRDefault="00AA2854" w:rsidP="00AA2854">
            <w:pPr>
              <w:spacing w:after="160" w:line="259" w:lineRule="auto"/>
            </w:pPr>
            <w:r>
              <w:t>Ogółem</w:t>
            </w:r>
          </w:p>
          <w:p w:rsidR="00AA2854" w:rsidRPr="005E3DB8" w:rsidRDefault="00AA2854" w:rsidP="00AA2854">
            <w:pPr>
              <w:spacing w:after="160" w:line="259" w:lineRule="auto"/>
            </w:pPr>
            <w:r>
              <w:t>( 5+6+7 )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54" w:rsidRPr="00C9037F" w:rsidRDefault="00AA2854" w:rsidP="00C9037F">
            <w:r w:rsidRPr="00C9037F">
              <w:t xml:space="preserve">                                  Z tego</w:t>
            </w:r>
            <w:r w:rsidR="00C9037F" w:rsidRPr="00C9037F">
              <w:t xml:space="preserve"> liczba</w:t>
            </w:r>
          </w:p>
          <w:p w:rsidR="00AA2854" w:rsidRPr="005E3DB8" w:rsidRDefault="00AA2854" w:rsidP="00C9037F"/>
        </w:tc>
      </w:tr>
      <w:tr w:rsidR="00AA2854" w:rsidRPr="005E3DB8" w:rsidTr="00C9037F">
        <w:trPr>
          <w:trHeight w:val="1006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54" w:rsidRPr="005E3DB8" w:rsidRDefault="00AA2854" w:rsidP="00AA2854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54" w:rsidRPr="005E3DB8" w:rsidRDefault="00AA2854" w:rsidP="00AA2854"/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54" w:rsidRPr="005E3DB8" w:rsidRDefault="00AA2854" w:rsidP="00AA2854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54" w:rsidRDefault="00AA2854" w:rsidP="00AA2854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54" w:rsidRPr="005E3DB8" w:rsidRDefault="00AA2854" w:rsidP="00C9037F">
            <w:r w:rsidRPr="005E3DB8">
              <w:t>uznających w całości lub w  części roszczenie klienta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54" w:rsidRDefault="00AA2854" w:rsidP="00C9037F">
            <w:r w:rsidRPr="005E3DB8">
              <w:t>nieuwzględniających roszczenia klienta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54" w:rsidRDefault="00AA2854" w:rsidP="00C9037F">
            <w:pPr>
              <w:rPr>
                <w:b/>
              </w:rPr>
            </w:pPr>
            <w:r w:rsidRPr="00AA2854">
              <w:t>załatwionych</w:t>
            </w:r>
            <w:r w:rsidRPr="005E3DB8">
              <w:t xml:space="preserve"> w inny sposób </w:t>
            </w:r>
            <w:r w:rsidR="00C9037F">
              <w:t xml:space="preserve"> np.</w:t>
            </w:r>
          </w:p>
          <w:p w:rsidR="00AA2854" w:rsidRPr="00AA2854" w:rsidRDefault="00C9037F" w:rsidP="00AA2854">
            <w:r>
              <w:t>umorzenie</w:t>
            </w:r>
          </w:p>
        </w:tc>
      </w:tr>
      <w:tr w:rsidR="005E3DB8" w:rsidRPr="008B0E6D" w:rsidTr="00C9037F">
        <w:trPr>
          <w:trHeight w:val="34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B8" w:rsidRPr="008B0E6D" w:rsidRDefault="005E3DB8" w:rsidP="00AA2854">
            <w:pPr>
              <w:spacing w:after="160" w:line="259" w:lineRule="auto"/>
              <w:rPr>
                <w:sz w:val="18"/>
                <w:szCs w:val="18"/>
              </w:rPr>
            </w:pPr>
            <w:r w:rsidRPr="008B0E6D">
              <w:rPr>
                <w:sz w:val="18"/>
                <w:szCs w:val="18"/>
              </w:rPr>
              <w:t xml:space="preserve">                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B8" w:rsidRPr="008B0E6D" w:rsidRDefault="005E3DB8" w:rsidP="00AA2854">
            <w:pPr>
              <w:spacing w:after="160" w:line="259" w:lineRule="auto"/>
              <w:rPr>
                <w:sz w:val="18"/>
                <w:szCs w:val="18"/>
              </w:rPr>
            </w:pPr>
            <w:r w:rsidRPr="008B0E6D">
              <w:rPr>
                <w:sz w:val="18"/>
                <w:szCs w:val="18"/>
              </w:rPr>
              <w:t xml:space="preserve">              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B8" w:rsidRPr="008B0E6D" w:rsidRDefault="005E3DB8" w:rsidP="00AA2854">
            <w:pPr>
              <w:spacing w:after="160" w:line="259" w:lineRule="auto"/>
              <w:rPr>
                <w:sz w:val="18"/>
                <w:szCs w:val="18"/>
              </w:rPr>
            </w:pPr>
            <w:r w:rsidRPr="008B0E6D">
              <w:rPr>
                <w:sz w:val="18"/>
                <w:szCs w:val="18"/>
              </w:rPr>
              <w:t xml:space="preserve">        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B8" w:rsidRPr="008B0E6D" w:rsidRDefault="005E3DB8" w:rsidP="00AA2854">
            <w:pPr>
              <w:spacing w:line="259" w:lineRule="auto"/>
              <w:rPr>
                <w:sz w:val="18"/>
                <w:szCs w:val="18"/>
              </w:rPr>
            </w:pPr>
            <w:r w:rsidRPr="008B0E6D">
              <w:rPr>
                <w:sz w:val="18"/>
                <w:szCs w:val="18"/>
              </w:rPr>
              <w:t xml:space="preserve"> </w:t>
            </w:r>
            <w:r w:rsidR="00AA2854">
              <w:rPr>
                <w:sz w:val="18"/>
                <w:szCs w:val="18"/>
              </w:rPr>
              <w:t xml:space="preserve">      </w:t>
            </w:r>
            <w:r w:rsidRPr="008B0E6D">
              <w:rPr>
                <w:sz w:val="18"/>
                <w:szCs w:val="18"/>
              </w:rPr>
              <w:t>4</w:t>
            </w:r>
            <w:r w:rsidR="00C955A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B8" w:rsidRPr="008B0E6D" w:rsidRDefault="005E3DB8" w:rsidP="00AA2854">
            <w:pPr>
              <w:spacing w:after="160" w:line="259" w:lineRule="auto"/>
              <w:rPr>
                <w:sz w:val="18"/>
                <w:szCs w:val="18"/>
              </w:rPr>
            </w:pPr>
            <w:r w:rsidRPr="008B0E6D">
              <w:rPr>
                <w:sz w:val="18"/>
                <w:szCs w:val="18"/>
              </w:rPr>
              <w:t xml:space="preserve">            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B8" w:rsidRPr="008B0E6D" w:rsidRDefault="005E3DB8" w:rsidP="00AA2854">
            <w:pPr>
              <w:spacing w:after="160" w:line="259" w:lineRule="auto"/>
              <w:rPr>
                <w:sz w:val="18"/>
                <w:szCs w:val="18"/>
              </w:rPr>
            </w:pPr>
            <w:r w:rsidRPr="008B0E6D">
              <w:rPr>
                <w:sz w:val="18"/>
                <w:szCs w:val="18"/>
              </w:rPr>
              <w:t xml:space="preserve">             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B8" w:rsidRPr="008B0E6D" w:rsidRDefault="005E3DB8" w:rsidP="00AA2854">
            <w:pPr>
              <w:spacing w:after="160" w:line="259" w:lineRule="auto"/>
              <w:rPr>
                <w:sz w:val="18"/>
                <w:szCs w:val="18"/>
              </w:rPr>
            </w:pPr>
            <w:r w:rsidRPr="008B0E6D">
              <w:rPr>
                <w:sz w:val="18"/>
                <w:szCs w:val="18"/>
              </w:rPr>
              <w:t xml:space="preserve">            7</w:t>
            </w:r>
          </w:p>
        </w:tc>
      </w:tr>
      <w:tr w:rsidR="005E3DB8" w:rsidRPr="008B0E6D" w:rsidTr="00C9037F">
        <w:trPr>
          <w:trHeight w:val="34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8B0E6D" w:rsidRDefault="005E3DB8" w:rsidP="00AA2854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8B0E6D" w:rsidRDefault="005E3DB8" w:rsidP="00AA2854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8B0E6D" w:rsidRDefault="005E3DB8" w:rsidP="00AA2854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8B0E6D" w:rsidRDefault="005E3DB8" w:rsidP="00AA2854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8B0E6D" w:rsidRDefault="005E3DB8" w:rsidP="00AA2854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8B0E6D" w:rsidRDefault="005E3DB8" w:rsidP="00AA2854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8B0E6D" w:rsidRDefault="005E3DB8" w:rsidP="00AA2854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</w:tbl>
    <w:p w:rsidR="005E3DB8" w:rsidRPr="008B0E6D" w:rsidRDefault="005E3DB8" w:rsidP="005E3DB8">
      <w:pPr>
        <w:rPr>
          <w:sz w:val="18"/>
          <w:szCs w:val="18"/>
        </w:rPr>
      </w:pPr>
      <w:r w:rsidRPr="008B0E6D">
        <w:rPr>
          <w:sz w:val="18"/>
          <w:szCs w:val="18"/>
        </w:rPr>
        <w:t xml:space="preserve">  </w:t>
      </w:r>
    </w:p>
    <w:p w:rsidR="005E3DB8" w:rsidRPr="008B0E6D" w:rsidRDefault="005E3DB8" w:rsidP="005E3DB8">
      <w:pPr>
        <w:rPr>
          <w:sz w:val="18"/>
          <w:szCs w:val="18"/>
        </w:rPr>
      </w:pPr>
    </w:p>
    <w:p w:rsidR="005E3DB8" w:rsidRPr="008B0E6D" w:rsidRDefault="005E3DB8" w:rsidP="005E3DB8">
      <w:pPr>
        <w:rPr>
          <w:sz w:val="18"/>
          <w:szCs w:val="18"/>
        </w:rPr>
      </w:pPr>
    </w:p>
    <w:p w:rsidR="005E3DB8" w:rsidRPr="008B0E6D" w:rsidRDefault="005E3DB8" w:rsidP="005E3DB8">
      <w:pPr>
        <w:rPr>
          <w:sz w:val="18"/>
          <w:szCs w:val="18"/>
        </w:rPr>
      </w:pPr>
    </w:p>
    <w:p w:rsidR="005E3DB8" w:rsidRPr="008B0E6D" w:rsidRDefault="005E3DB8" w:rsidP="005E3DB8">
      <w:pPr>
        <w:rPr>
          <w:sz w:val="18"/>
          <w:szCs w:val="18"/>
        </w:rPr>
      </w:pPr>
    </w:p>
    <w:p w:rsidR="005E3DB8" w:rsidRPr="008B0E6D" w:rsidRDefault="005E3DB8" w:rsidP="005E3DB8">
      <w:pPr>
        <w:rPr>
          <w:sz w:val="18"/>
          <w:szCs w:val="18"/>
        </w:rPr>
      </w:pPr>
    </w:p>
    <w:p w:rsidR="005E3DB8" w:rsidRPr="005E3DB8" w:rsidRDefault="005E3DB8" w:rsidP="005E3DB8"/>
    <w:p w:rsidR="00D9747D" w:rsidRDefault="00D9747D" w:rsidP="005E3DB8"/>
    <w:p w:rsidR="005E3DB8" w:rsidRPr="005E3DB8" w:rsidRDefault="005E3DB8" w:rsidP="005E3DB8">
      <w:r>
        <w:t>B</w:t>
      </w:r>
      <w:r w:rsidRPr="005E3DB8">
        <w:t>.</w:t>
      </w:r>
      <w:r w:rsidR="00D9747D">
        <w:t xml:space="preserve"> </w:t>
      </w:r>
      <w:r w:rsidRPr="005E3DB8">
        <w:t>Postępowania sądowe w sprawach dotyczących  złożonych reklamacji przez klientów podmiotów rynku finansowego</w:t>
      </w:r>
    </w:p>
    <w:tbl>
      <w:tblPr>
        <w:tblStyle w:val="Tabela-Siatka"/>
        <w:tblpPr w:leftFromText="141" w:rightFromText="141" w:vertAnchor="text" w:tblpY="1"/>
        <w:tblOverlap w:val="never"/>
        <w:tblW w:w="13036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2977"/>
        <w:gridCol w:w="2977"/>
        <w:gridCol w:w="1101"/>
        <w:gridCol w:w="1875"/>
      </w:tblGrid>
      <w:tr w:rsidR="005E3DB8" w:rsidRPr="005E3DB8" w:rsidTr="006941EE">
        <w:trPr>
          <w:trHeight w:val="84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B8" w:rsidRPr="005E3DB8" w:rsidRDefault="005E3DB8" w:rsidP="006941EE">
            <w:pPr>
              <w:spacing w:line="259" w:lineRule="auto"/>
            </w:pPr>
            <w:r w:rsidRPr="005E3DB8">
              <w:t>Wystąpienia do sądów z poprzedni</w:t>
            </w:r>
            <w:r w:rsidR="006941EE">
              <w:t>ego roku-</w:t>
            </w:r>
            <w:r w:rsidRPr="005E3DB8">
              <w:t xml:space="preserve"> nie zakończone do 31.XII 2016r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EE" w:rsidRDefault="006941EE" w:rsidP="006941EE">
            <w:pPr>
              <w:spacing w:line="259" w:lineRule="auto"/>
            </w:pPr>
          </w:p>
          <w:p w:rsidR="003C5A68" w:rsidRDefault="003C5A68" w:rsidP="003C5A68">
            <w:pPr>
              <w:tabs>
                <w:tab w:val="left" w:pos="975"/>
              </w:tabs>
              <w:jc w:val="center"/>
            </w:pPr>
            <w:r>
              <w:t>Wystąpienia do sądów</w:t>
            </w:r>
          </w:p>
          <w:p w:rsidR="005E3DB8" w:rsidRPr="005E3DB8" w:rsidRDefault="003C5A68" w:rsidP="003C5A68">
            <w:pPr>
              <w:tabs>
                <w:tab w:val="left" w:pos="975"/>
              </w:tabs>
              <w:spacing w:line="259" w:lineRule="auto"/>
              <w:jc w:val="center"/>
            </w:pPr>
            <w:r>
              <w:t>w okresie sprawozdawczym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B8" w:rsidRPr="005E3DB8" w:rsidRDefault="005E3DB8" w:rsidP="006941EE">
            <w:pPr>
              <w:spacing w:line="259" w:lineRule="auto"/>
            </w:pPr>
            <w:r w:rsidRPr="005E3DB8">
              <w:t>Ugody  zawarte na etapie postępowania  sądowego w okresie sprawozdawczym</w:t>
            </w:r>
          </w:p>
          <w:p w:rsidR="005E3DB8" w:rsidRPr="005E3DB8" w:rsidRDefault="005E3DB8" w:rsidP="006941EE">
            <w:pPr>
              <w:spacing w:line="259" w:lineRule="auto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B8" w:rsidRPr="005E3DB8" w:rsidRDefault="009D4D09" w:rsidP="006941EE">
            <w:pPr>
              <w:spacing w:line="259" w:lineRule="auto"/>
            </w:pPr>
            <w:r>
              <w:t>Prawomocne orzeczenia są</w:t>
            </w:r>
            <w:r w:rsidR="005E3DB8" w:rsidRPr="005E3DB8">
              <w:t>dów</w:t>
            </w:r>
            <w:r w:rsidR="005E3DB8">
              <w:t xml:space="preserve"> wydane</w:t>
            </w:r>
            <w:r w:rsidR="005E3DB8" w:rsidRPr="005E3DB8">
              <w:t xml:space="preserve"> w okresie sprawozdawczym</w:t>
            </w:r>
          </w:p>
        </w:tc>
      </w:tr>
      <w:tr w:rsidR="005E3DB8" w:rsidRPr="005E3DB8" w:rsidTr="006941EE">
        <w:trPr>
          <w:trHeight w:val="48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B8" w:rsidRPr="005E3DB8" w:rsidRDefault="005E3DB8" w:rsidP="006941EE">
            <w:pPr>
              <w:spacing w:line="259" w:lineRule="auto"/>
            </w:pPr>
            <w:r w:rsidRPr="005E3DB8">
              <w:t xml:space="preserve">                 liczba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B8" w:rsidRPr="005E3DB8" w:rsidRDefault="005E3DB8" w:rsidP="006941EE">
            <w:pPr>
              <w:spacing w:line="259" w:lineRule="auto"/>
            </w:pPr>
            <w:r w:rsidRPr="005E3DB8">
              <w:t xml:space="preserve">    liczba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B8" w:rsidRPr="005E3DB8" w:rsidRDefault="005E3DB8" w:rsidP="006941EE">
            <w:pPr>
              <w:spacing w:line="259" w:lineRule="auto"/>
            </w:pPr>
            <w:r w:rsidRPr="005E3DB8">
              <w:t xml:space="preserve">wartość roszczeń zgłoszonych </w:t>
            </w:r>
          </w:p>
          <w:p w:rsidR="005E3DB8" w:rsidRPr="005E3DB8" w:rsidRDefault="005E3DB8" w:rsidP="006941EE">
            <w:pPr>
              <w:spacing w:line="259" w:lineRule="auto"/>
            </w:pPr>
            <w:r w:rsidRPr="005E3DB8">
              <w:t>w pozwach w zł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B8" w:rsidRPr="006941EE" w:rsidRDefault="006941EE" w:rsidP="006941EE">
            <w:pPr>
              <w:spacing w:line="259" w:lineRule="auto"/>
            </w:pPr>
            <w:r>
              <w:t xml:space="preserve">                 </w:t>
            </w:r>
            <w:r w:rsidRPr="006941EE">
              <w:t>Liczba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B8" w:rsidRPr="005E3DB8" w:rsidRDefault="006941EE" w:rsidP="006941EE">
            <w:pPr>
              <w:spacing w:line="259" w:lineRule="auto"/>
            </w:pPr>
            <w:r w:rsidRPr="005E3DB8">
              <w:t>L</w:t>
            </w:r>
            <w:r w:rsidR="005E3DB8" w:rsidRPr="005E3DB8">
              <w:t>iczba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B8" w:rsidRPr="005E3DB8" w:rsidRDefault="005E3DB8" w:rsidP="006941EE">
            <w:pPr>
              <w:spacing w:line="259" w:lineRule="auto"/>
            </w:pPr>
            <w:r w:rsidRPr="005E3DB8">
              <w:t>Kwoty zasądzone w zł</w:t>
            </w:r>
          </w:p>
        </w:tc>
      </w:tr>
      <w:tr w:rsidR="005E3DB8" w:rsidRPr="005E3DB8" w:rsidTr="006941EE">
        <w:trPr>
          <w:trHeight w:val="38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B8" w:rsidRPr="008B0E6D" w:rsidRDefault="005E3DB8" w:rsidP="006941EE">
            <w:pPr>
              <w:spacing w:line="259" w:lineRule="auto"/>
              <w:rPr>
                <w:sz w:val="18"/>
                <w:szCs w:val="18"/>
              </w:rPr>
            </w:pPr>
            <w:r w:rsidRPr="008B0E6D">
              <w:rPr>
                <w:sz w:val="18"/>
                <w:szCs w:val="18"/>
              </w:rPr>
              <w:t xml:space="preserve">                      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B8" w:rsidRPr="008B0E6D" w:rsidRDefault="005E3DB8" w:rsidP="006941EE">
            <w:pPr>
              <w:spacing w:line="259" w:lineRule="auto"/>
              <w:rPr>
                <w:sz w:val="18"/>
                <w:szCs w:val="18"/>
              </w:rPr>
            </w:pPr>
            <w:r w:rsidRPr="008B0E6D">
              <w:rPr>
                <w:sz w:val="18"/>
                <w:szCs w:val="18"/>
              </w:rPr>
              <w:t xml:space="preserve">       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B8" w:rsidRPr="008B0E6D" w:rsidRDefault="005E3DB8" w:rsidP="006941EE">
            <w:pPr>
              <w:spacing w:line="259" w:lineRule="auto"/>
              <w:rPr>
                <w:sz w:val="18"/>
                <w:szCs w:val="18"/>
              </w:rPr>
            </w:pPr>
            <w:r w:rsidRPr="008B0E6D">
              <w:rPr>
                <w:sz w:val="18"/>
                <w:szCs w:val="18"/>
              </w:rPr>
              <w:t xml:space="preserve">                        10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B8" w:rsidRPr="008B0E6D" w:rsidRDefault="005E3DB8" w:rsidP="006941EE">
            <w:pPr>
              <w:spacing w:line="259" w:lineRule="auto"/>
              <w:rPr>
                <w:sz w:val="18"/>
                <w:szCs w:val="18"/>
              </w:rPr>
            </w:pPr>
            <w:r w:rsidRPr="008B0E6D">
              <w:rPr>
                <w:sz w:val="18"/>
                <w:szCs w:val="18"/>
              </w:rPr>
              <w:t xml:space="preserve">                    11  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B8" w:rsidRPr="008B0E6D" w:rsidRDefault="005E3DB8" w:rsidP="006941EE">
            <w:pPr>
              <w:spacing w:line="259" w:lineRule="auto"/>
              <w:rPr>
                <w:sz w:val="18"/>
                <w:szCs w:val="18"/>
              </w:rPr>
            </w:pPr>
            <w:r w:rsidRPr="008B0E6D">
              <w:rPr>
                <w:sz w:val="18"/>
                <w:szCs w:val="18"/>
              </w:rPr>
              <w:t xml:space="preserve"> 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B8" w:rsidRPr="008B0E6D" w:rsidRDefault="005E3DB8" w:rsidP="006941EE">
            <w:pPr>
              <w:spacing w:line="259" w:lineRule="auto"/>
              <w:rPr>
                <w:sz w:val="18"/>
                <w:szCs w:val="18"/>
              </w:rPr>
            </w:pPr>
            <w:r w:rsidRPr="008B0E6D">
              <w:rPr>
                <w:sz w:val="18"/>
                <w:szCs w:val="18"/>
              </w:rPr>
              <w:t xml:space="preserve">         13</w:t>
            </w:r>
          </w:p>
        </w:tc>
      </w:tr>
      <w:tr w:rsidR="005E3DB8" w:rsidRPr="005E3DB8" w:rsidTr="006941EE">
        <w:trPr>
          <w:trHeight w:val="34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5E3DB8" w:rsidRDefault="005E3DB8" w:rsidP="006941EE">
            <w:pPr>
              <w:spacing w:line="259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5E3DB8" w:rsidRDefault="005E3DB8" w:rsidP="006941EE">
            <w:pPr>
              <w:spacing w:line="259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5E3DB8" w:rsidRDefault="005E3DB8" w:rsidP="006941EE">
            <w:pPr>
              <w:spacing w:line="259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5E3DB8" w:rsidRDefault="005E3DB8" w:rsidP="006941EE">
            <w:pPr>
              <w:spacing w:line="259" w:lineRule="auto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5E3DB8" w:rsidRDefault="005E3DB8" w:rsidP="006941EE">
            <w:pPr>
              <w:spacing w:line="259" w:lineRule="auto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5E3DB8" w:rsidRDefault="005E3DB8" w:rsidP="006941EE">
            <w:pPr>
              <w:spacing w:line="259" w:lineRule="auto"/>
            </w:pPr>
          </w:p>
        </w:tc>
      </w:tr>
    </w:tbl>
    <w:p w:rsidR="005E3DB8" w:rsidRPr="005E3DB8" w:rsidRDefault="005E3DB8" w:rsidP="005E3DB8"/>
    <w:p w:rsidR="008B0E6D" w:rsidRDefault="008B0E6D"/>
    <w:p w:rsidR="008B0E6D" w:rsidRPr="008B0E6D" w:rsidRDefault="008B0E6D" w:rsidP="008B0E6D"/>
    <w:p w:rsidR="008B0E6D" w:rsidRPr="008B0E6D" w:rsidRDefault="008B0E6D" w:rsidP="008B0E6D"/>
    <w:p w:rsidR="008B0E6D" w:rsidRPr="008B0E6D" w:rsidRDefault="008B0E6D" w:rsidP="008B0E6D"/>
    <w:p w:rsidR="008B0E6D" w:rsidRPr="008B0E6D" w:rsidRDefault="008B0E6D" w:rsidP="008B0E6D"/>
    <w:p w:rsidR="008B0E6D" w:rsidRPr="00087582" w:rsidRDefault="00087582" w:rsidP="008B0E6D">
      <w:pPr>
        <w:rPr>
          <w:b/>
        </w:rPr>
      </w:pPr>
      <w:r w:rsidRPr="00087582">
        <w:rPr>
          <w:b/>
        </w:rPr>
        <w:t>UWAGA! Dane wykazywane w zestawieniach dotyczą wyłącznie spraw wnoszonych przez klientów podmiotów finansowych.</w:t>
      </w:r>
    </w:p>
    <w:p w:rsidR="008B0E6D" w:rsidRDefault="008B0E6D" w:rsidP="008B0E6D">
      <w:pPr>
        <w:tabs>
          <w:tab w:val="left" w:pos="708"/>
          <w:tab w:val="left" w:pos="1416"/>
          <w:tab w:val="left" w:pos="6540"/>
          <w:tab w:val="left" w:pos="10185"/>
        </w:tabs>
      </w:pPr>
      <w:r>
        <w:tab/>
      </w:r>
    </w:p>
    <w:p w:rsidR="00391CFF" w:rsidRPr="008B0E6D" w:rsidRDefault="008B0E6D" w:rsidP="008B0E6D">
      <w:pPr>
        <w:tabs>
          <w:tab w:val="left" w:pos="708"/>
          <w:tab w:val="left" w:pos="1416"/>
          <w:tab w:val="left" w:pos="6540"/>
          <w:tab w:val="left" w:pos="10185"/>
        </w:tabs>
      </w:pPr>
      <w:r>
        <w:t>SPORZĄDZIŁ:</w:t>
      </w:r>
      <w:r>
        <w:tab/>
      </w:r>
      <w:r>
        <w:tab/>
        <w:t>TELEFON:</w:t>
      </w:r>
      <w:r>
        <w:tab/>
        <w:t>E-MAIL</w:t>
      </w:r>
    </w:p>
    <w:sectPr w:rsidR="00391CFF" w:rsidRPr="008B0E6D" w:rsidSect="005E3D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719" w:rsidRDefault="005B0719" w:rsidP="008B0E6D">
      <w:pPr>
        <w:spacing w:after="0" w:line="240" w:lineRule="auto"/>
      </w:pPr>
      <w:r>
        <w:separator/>
      </w:r>
    </w:p>
  </w:endnote>
  <w:endnote w:type="continuationSeparator" w:id="0">
    <w:p w:rsidR="005B0719" w:rsidRDefault="005B0719" w:rsidP="008B0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719" w:rsidRDefault="005B0719" w:rsidP="008B0E6D">
      <w:pPr>
        <w:spacing w:after="0" w:line="240" w:lineRule="auto"/>
      </w:pPr>
      <w:r>
        <w:separator/>
      </w:r>
    </w:p>
  </w:footnote>
  <w:footnote w:type="continuationSeparator" w:id="0">
    <w:p w:rsidR="005B0719" w:rsidRDefault="005B0719" w:rsidP="008B0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B8"/>
    <w:rsid w:val="00087582"/>
    <w:rsid w:val="000F3701"/>
    <w:rsid w:val="00225E7C"/>
    <w:rsid w:val="00374EFB"/>
    <w:rsid w:val="003C5A68"/>
    <w:rsid w:val="004F06D7"/>
    <w:rsid w:val="005B0719"/>
    <w:rsid w:val="005E3DB8"/>
    <w:rsid w:val="006941EE"/>
    <w:rsid w:val="00842E70"/>
    <w:rsid w:val="008B0E6D"/>
    <w:rsid w:val="008B7978"/>
    <w:rsid w:val="00972636"/>
    <w:rsid w:val="0098241C"/>
    <w:rsid w:val="009D4D09"/>
    <w:rsid w:val="00AA2854"/>
    <w:rsid w:val="00C55480"/>
    <w:rsid w:val="00C9037F"/>
    <w:rsid w:val="00C955AA"/>
    <w:rsid w:val="00D9747D"/>
    <w:rsid w:val="00F744FF"/>
    <w:rsid w:val="00FD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DF215-2722-46ED-9262-A94B24A9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3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0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E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0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E6D"/>
  </w:style>
  <w:style w:type="paragraph" w:styleId="Stopka">
    <w:name w:val="footer"/>
    <w:basedOn w:val="Normalny"/>
    <w:link w:val="StopkaZnak"/>
    <w:uiPriority w:val="99"/>
    <w:unhideWhenUsed/>
    <w:rsid w:val="008B0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Pretkiel</dc:creator>
  <cp:lastModifiedBy>Paulina Wiensak</cp:lastModifiedBy>
  <cp:revision>2</cp:revision>
  <cp:lastPrinted>2017-12-11T09:51:00Z</cp:lastPrinted>
  <dcterms:created xsi:type="dcterms:W3CDTF">2017-12-21T11:47:00Z</dcterms:created>
  <dcterms:modified xsi:type="dcterms:W3CDTF">2017-12-21T11:47:00Z</dcterms:modified>
</cp:coreProperties>
</file>